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274B7FC9" w14:textId="77777777" w:rsidR="009F6D45" w:rsidRDefault="009F6D45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3D560BB5" w14:textId="77777777" w:rsidR="00556F8A" w:rsidRPr="00BB6C1F" w:rsidRDefault="00556F8A" w:rsidP="00556F8A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Zarządzenie nr </w:t>
      </w:r>
      <w:r>
        <w:rPr>
          <w:rFonts w:cs="Times New Roman"/>
          <w:b/>
          <w:bCs/>
          <w:sz w:val="26"/>
          <w:szCs w:val="26"/>
        </w:rPr>
        <w:t>5</w:t>
      </w:r>
      <w:r w:rsidRPr="00BB6C1F">
        <w:rPr>
          <w:rFonts w:cs="Times New Roman"/>
          <w:b/>
          <w:bCs/>
          <w:sz w:val="26"/>
          <w:szCs w:val="26"/>
        </w:rPr>
        <w:t>/202</w:t>
      </w:r>
      <w:r>
        <w:rPr>
          <w:rFonts w:cs="Times New Roman"/>
          <w:b/>
          <w:bCs/>
          <w:sz w:val="26"/>
          <w:szCs w:val="26"/>
        </w:rPr>
        <w:t>5</w:t>
      </w:r>
    </w:p>
    <w:p w14:paraId="290BF4B3" w14:textId="77777777" w:rsidR="00556F8A" w:rsidRPr="00A12D0B" w:rsidRDefault="00556F8A" w:rsidP="00556F8A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A12D0B"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4AB7379D" w14:textId="77777777" w:rsidR="00556F8A" w:rsidRPr="00BB6C1F" w:rsidRDefault="00556F8A" w:rsidP="00556F8A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  <w:lang/>
        </w:rPr>
      </w:pPr>
      <w:r w:rsidRPr="00BB6C1F">
        <w:rPr>
          <w:rFonts w:cs="Times New Roman"/>
          <w:b/>
          <w:bCs/>
          <w:sz w:val="26"/>
          <w:szCs w:val="26"/>
        </w:rPr>
        <w:t xml:space="preserve">z dnia </w:t>
      </w:r>
      <w:r>
        <w:rPr>
          <w:rFonts w:cs="Times New Roman"/>
          <w:b/>
          <w:bCs/>
          <w:sz w:val="26"/>
          <w:szCs w:val="26"/>
        </w:rPr>
        <w:t>1</w:t>
      </w:r>
      <w:r w:rsidRPr="00BB6C1F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kwietnia</w:t>
      </w:r>
      <w:r w:rsidRPr="00BB6C1F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5</w:t>
      </w:r>
      <w:r w:rsidRPr="00BB6C1F">
        <w:rPr>
          <w:rFonts w:cs="Times New Roman"/>
          <w:b/>
          <w:bCs/>
          <w:sz w:val="26"/>
          <w:szCs w:val="26"/>
        </w:rPr>
        <w:t>r.</w:t>
      </w:r>
    </w:p>
    <w:p w14:paraId="71DD71E6" w14:textId="77777777" w:rsidR="00556F8A" w:rsidRPr="00A12D0B" w:rsidRDefault="00556F8A" w:rsidP="00556F8A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  <w:lang/>
        </w:rPr>
      </w:pPr>
    </w:p>
    <w:p w14:paraId="57678C06" w14:textId="77777777" w:rsidR="00556F8A" w:rsidRPr="00A12D0B" w:rsidRDefault="00556F8A" w:rsidP="00556F8A">
      <w:pPr>
        <w:spacing w:line="360" w:lineRule="auto"/>
        <w:rPr>
          <w:rFonts w:cs="Times New Roman"/>
          <w:sz w:val="26"/>
          <w:szCs w:val="26"/>
        </w:rPr>
      </w:pPr>
    </w:p>
    <w:p w14:paraId="3A73AB9B" w14:textId="13523313" w:rsidR="00556F8A" w:rsidRDefault="00556F8A" w:rsidP="00556F8A">
      <w:pPr>
        <w:spacing w:line="360" w:lineRule="auto"/>
        <w:jc w:val="both"/>
        <w:rPr>
          <w:rFonts w:cs="Times New Roman"/>
          <w:sz w:val="26"/>
          <w:szCs w:val="26"/>
        </w:rPr>
      </w:pPr>
      <w:r w:rsidRPr="00A12D0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Z dniem 31 marca 2025r. wprowadzam Plan wydatków nr 5/2025 Kwidzyńskiego Centrum Sportu i Rekreacji na podstawie Uchwały Rady Miejskiej w Kwidzynie        </w:t>
      </w:r>
      <w:r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      Nr XIII/109/25 z dnia 31 marca 2025r. w sprawie zmian w planie dochodów i wydatków Budżetu Miasta Kwidzyna na rok 2025.</w:t>
      </w:r>
    </w:p>
    <w:p w14:paraId="4CE23881" w14:textId="77777777" w:rsidR="00FC56F4" w:rsidRPr="00E3791B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D9E7CBD" w14:textId="77777777" w:rsidR="00FC56F4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64242A43" w14:textId="77777777" w:rsidR="00FC56F4" w:rsidRPr="00E3791B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5A7630BE" w14:textId="77777777" w:rsidR="00FC56F4" w:rsidRPr="00E3791B" w:rsidRDefault="00FC56F4" w:rsidP="00FC56F4">
      <w:pPr>
        <w:spacing w:line="360" w:lineRule="auto"/>
        <w:rPr>
          <w:rFonts w:cs="Times New Roman"/>
          <w:sz w:val="26"/>
          <w:szCs w:val="26"/>
        </w:rPr>
      </w:pP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556F8A" w:rsidRPr="00556F8A" w14:paraId="789DE4B5" w14:textId="77777777" w:rsidTr="00556F8A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93746A5" w14:textId="256D7FF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                            </w:t>
            </w: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 PLAN WYDATKÓW 5/2025 </w:t>
            </w:r>
          </w:p>
        </w:tc>
      </w:tr>
      <w:tr w:rsidR="00556F8A" w:rsidRPr="00556F8A" w14:paraId="7E1C2A28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C5BD981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4AB41D7A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7ADBB592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9D1A397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A7DB3F1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236D0775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28C3E45A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556F8A" w:rsidRPr="00556F8A" w14:paraId="6730060F" w14:textId="77777777" w:rsidTr="00556F8A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198A3C17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556F8A" w:rsidRPr="00556F8A" w14:paraId="5744F0CB" w14:textId="77777777" w:rsidTr="00556F8A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656722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325C98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16F383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889639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F7D3EF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8A5FBF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88201E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556F8A" w:rsidRPr="00556F8A" w14:paraId="4BD4D4EC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8A0B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89DB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89CC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3EE3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53F8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13 614 252,00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3234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578 400,00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B7F4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14 192 652,00</w:t>
            </w:r>
          </w:p>
        </w:tc>
      </w:tr>
      <w:tr w:rsidR="00556F8A" w:rsidRPr="00556F8A" w14:paraId="484D28C2" w14:textId="77777777" w:rsidTr="00556F8A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2DF0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41F9C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9231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38A4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D96D" w14:textId="57C11800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13 614 252,00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E929" w14:textId="337041A4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578 400,00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1BD6E" w14:textId="4814BBC4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14 192 652,00</w:t>
            </w:r>
          </w:p>
        </w:tc>
      </w:tr>
      <w:tr w:rsidR="00556F8A" w:rsidRPr="00556F8A" w14:paraId="5C0516CC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2187CC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637779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EB390C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F83DE7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B97C3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67 290,00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AA13AC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C15C76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67 290,00</w:t>
            </w:r>
          </w:p>
        </w:tc>
      </w:tr>
      <w:tr w:rsidR="00556F8A" w:rsidRPr="00556F8A" w14:paraId="4B109401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487ABB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9943FB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D1CB2C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C52C3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005BE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5 604 894,00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D90A16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64D372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5 604 894,00</w:t>
            </w:r>
          </w:p>
        </w:tc>
      </w:tr>
      <w:tr w:rsidR="00556F8A" w:rsidRPr="00556F8A" w14:paraId="7037DC1B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0AD12A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071A30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848CC9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19E3D8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6B3BB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404 725,00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69D3BE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ECEC73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404 725,00</w:t>
            </w:r>
          </w:p>
        </w:tc>
      </w:tr>
      <w:tr w:rsidR="00556F8A" w:rsidRPr="00556F8A" w14:paraId="759C3BD4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03D9F7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CDB0C5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035FD1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7F9E49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80353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14 470,00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D478D3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2BEFD4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14 470,00</w:t>
            </w:r>
          </w:p>
        </w:tc>
      </w:tr>
      <w:tr w:rsidR="00556F8A" w:rsidRPr="00556F8A" w14:paraId="5D13B313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B02D7A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CD65BB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C48A8E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043857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21169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1 048 734,00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92BEA3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A856B9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1 048 734,00</w:t>
            </w:r>
          </w:p>
        </w:tc>
      </w:tr>
      <w:tr w:rsidR="00556F8A" w:rsidRPr="00556F8A" w14:paraId="435AC623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9BEC3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81707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885FBA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CD49E7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8C28A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149 472,00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6BF4A3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94ED27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149 472,00</w:t>
            </w:r>
          </w:p>
        </w:tc>
      </w:tr>
      <w:tr w:rsidR="00556F8A" w:rsidRPr="00556F8A" w14:paraId="0789D34B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C7005CF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9B888D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D26576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B2A5A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460F1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8 000,00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67B166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0D8A92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8 000,00</w:t>
            </w:r>
          </w:p>
        </w:tc>
      </w:tr>
      <w:tr w:rsidR="00556F8A" w:rsidRPr="00556F8A" w14:paraId="58E29FCE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7B85F7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CF2488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B93A0B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F47A29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F3948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225 000,00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455672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1244B4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225 000,00</w:t>
            </w:r>
          </w:p>
        </w:tc>
      </w:tr>
      <w:tr w:rsidR="00556F8A" w:rsidRPr="00556F8A" w14:paraId="2134B325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1989C4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C6D535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EE2426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EDB419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30B4F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712 700,00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75A294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72 500,00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EAC92E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785 200,00</w:t>
            </w:r>
          </w:p>
        </w:tc>
      </w:tr>
      <w:tr w:rsidR="00556F8A" w:rsidRPr="00556F8A" w14:paraId="1D91A844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C94637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979987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E99919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A331BE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821CF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6 720,00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F5EF97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F57B8E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6 720,00</w:t>
            </w:r>
          </w:p>
        </w:tc>
      </w:tr>
      <w:tr w:rsidR="00556F8A" w:rsidRPr="00556F8A" w14:paraId="0405DEB2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F0FC96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16F60F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A891F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9B44DB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D29D4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3 338 768,00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2A5A31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D30223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3 338 768,00</w:t>
            </w:r>
          </w:p>
        </w:tc>
      </w:tr>
      <w:tr w:rsidR="00556F8A" w:rsidRPr="00556F8A" w14:paraId="7E8A8540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3D0E4E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5AB6A7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E094C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578059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3CB12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339 560,00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F24B3B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3CDA2C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545 560,00</w:t>
            </w:r>
          </w:p>
        </w:tc>
      </w:tr>
      <w:tr w:rsidR="00556F8A" w:rsidRPr="00556F8A" w14:paraId="20EC16EC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26DC17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D6314E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2E33BC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838831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91EC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2 840,00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46E792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2EA7E7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2 840,00</w:t>
            </w:r>
          </w:p>
        </w:tc>
      </w:tr>
      <w:tr w:rsidR="00556F8A" w:rsidRPr="00556F8A" w14:paraId="69FF5C52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381296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2DB679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BDF95B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13D0C7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D4F63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1 235 595,00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1B74C9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32 900,00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5C2B8C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1 268 495,00</w:t>
            </w:r>
          </w:p>
        </w:tc>
      </w:tr>
      <w:tr w:rsidR="00556F8A" w:rsidRPr="00556F8A" w14:paraId="32E432BB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85940E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8D7D88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1596D6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484DB4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9FAE8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29 520,00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7B94AF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3E7E5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29 520,00</w:t>
            </w:r>
          </w:p>
        </w:tc>
      </w:tr>
      <w:tr w:rsidR="00556F8A" w:rsidRPr="00556F8A" w14:paraId="7C6FCC80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7AF10B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7E2D47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9BE76A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09B98D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53BA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1 181,00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38E9EC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72FD64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1 181,00</w:t>
            </w:r>
          </w:p>
        </w:tc>
      </w:tr>
      <w:tr w:rsidR="00556F8A" w:rsidRPr="00556F8A" w14:paraId="18755EB0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054F45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BF052D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365388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2F6D7C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wykonanie ekspertyz, analiz i opinii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8093C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D71ECF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C5C723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38 000,00</w:t>
            </w:r>
          </w:p>
        </w:tc>
      </w:tr>
      <w:tr w:rsidR="00556F8A" w:rsidRPr="00556F8A" w14:paraId="7AA5D7DE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E38A9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90AA79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E8C031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2208A5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26A8D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AE5714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4F420E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9 000,00</w:t>
            </w:r>
          </w:p>
        </w:tc>
      </w:tr>
      <w:tr w:rsidR="00556F8A" w:rsidRPr="00556F8A" w14:paraId="3B5B1439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57561C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8F50C0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19DB20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F81A63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937E9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141 590,00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82A781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60F31A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211 590,00</w:t>
            </w:r>
          </w:p>
        </w:tc>
      </w:tr>
      <w:tr w:rsidR="00556F8A" w:rsidRPr="00556F8A" w14:paraId="1486F3A8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239837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9330B9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C112A3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F49A21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9D68E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244 016,00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38D503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509C3F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244 016,00</w:t>
            </w:r>
          </w:p>
        </w:tc>
      </w:tr>
      <w:tr w:rsidR="00556F8A" w:rsidRPr="00556F8A" w14:paraId="1CE211B1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3E348C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72A166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A684EC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6146C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A4009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9 800,00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C77A15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A31ED1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9 800,00</w:t>
            </w:r>
          </w:p>
        </w:tc>
      </w:tr>
      <w:tr w:rsidR="00556F8A" w:rsidRPr="00556F8A" w14:paraId="27FC6AE5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CD7E02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67C9E1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86439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E9D459" w14:textId="2B2AE8E8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PPK finansowane przez podmiot zatrudniaj</w:t>
            </w:r>
            <w:r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ą</w:t>
            </w: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4148D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20 377,00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15443C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E7718F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20 377,00</w:t>
            </w:r>
          </w:p>
        </w:tc>
      </w:tr>
      <w:tr w:rsidR="00556F8A" w:rsidRPr="00556F8A" w14:paraId="14ACAFAD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99D950E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6C06F6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53F325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A39BDF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F9427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03635B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159 000,00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073C9A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159 000,00</w:t>
            </w:r>
          </w:p>
        </w:tc>
      </w:tr>
      <w:tr w:rsidR="00556F8A" w:rsidRPr="00556F8A" w14:paraId="20AD182D" w14:textId="77777777" w:rsidTr="00556F8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DC2E27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E371BF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8F9596" w14:textId="77777777" w:rsidR="00556F8A" w:rsidRPr="00556F8A" w:rsidRDefault="00556F8A" w:rsidP="00556F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6A763A" w14:textId="77777777" w:rsidR="00556F8A" w:rsidRPr="00556F8A" w:rsidRDefault="00556F8A" w:rsidP="00556F8A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68DFF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C26474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947082" w14:textId="77777777" w:rsidR="00556F8A" w:rsidRPr="00556F8A" w:rsidRDefault="00556F8A" w:rsidP="00556F8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6F8A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</w:tr>
    </w:tbl>
    <w:p w14:paraId="0396F9E6" w14:textId="77777777" w:rsidR="00233E2B" w:rsidRDefault="00233E2B"/>
    <w:p w14:paraId="3D8F90DB" w14:textId="77777777" w:rsidR="00DA74A9" w:rsidRDefault="00DA74A9"/>
    <w:p w14:paraId="02266BDF" w14:textId="77777777" w:rsidR="00DA74A9" w:rsidRDefault="00DA74A9"/>
    <w:p w14:paraId="2AB72153" w14:textId="77777777" w:rsidR="00DA74A9" w:rsidRDefault="00DA74A9"/>
    <w:sectPr w:rsidR="00DA74A9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112889"/>
    <w:rsid w:val="00123223"/>
    <w:rsid w:val="00167246"/>
    <w:rsid w:val="001A2DD4"/>
    <w:rsid w:val="001D7BCE"/>
    <w:rsid w:val="00233E2B"/>
    <w:rsid w:val="00302715"/>
    <w:rsid w:val="003465A2"/>
    <w:rsid w:val="004B1D2C"/>
    <w:rsid w:val="00540A9B"/>
    <w:rsid w:val="0055487F"/>
    <w:rsid w:val="00556F8A"/>
    <w:rsid w:val="005D1B6A"/>
    <w:rsid w:val="0061316C"/>
    <w:rsid w:val="006C2ADC"/>
    <w:rsid w:val="00747C87"/>
    <w:rsid w:val="00777D0C"/>
    <w:rsid w:val="007836DC"/>
    <w:rsid w:val="007927F4"/>
    <w:rsid w:val="00792B74"/>
    <w:rsid w:val="007C6BF7"/>
    <w:rsid w:val="007D0C82"/>
    <w:rsid w:val="007D6E88"/>
    <w:rsid w:val="007F1A50"/>
    <w:rsid w:val="008A18FE"/>
    <w:rsid w:val="008B54DF"/>
    <w:rsid w:val="008F0092"/>
    <w:rsid w:val="00907AAA"/>
    <w:rsid w:val="009B71AB"/>
    <w:rsid w:val="009D09ED"/>
    <w:rsid w:val="009F6D45"/>
    <w:rsid w:val="00A54351"/>
    <w:rsid w:val="00AF521F"/>
    <w:rsid w:val="00B13845"/>
    <w:rsid w:val="00B1797D"/>
    <w:rsid w:val="00B97831"/>
    <w:rsid w:val="00D3739B"/>
    <w:rsid w:val="00D43C2B"/>
    <w:rsid w:val="00D61A88"/>
    <w:rsid w:val="00D87F91"/>
    <w:rsid w:val="00DA74A9"/>
    <w:rsid w:val="00DD2107"/>
    <w:rsid w:val="00EB30F5"/>
    <w:rsid w:val="00EC3A4E"/>
    <w:rsid w:val="00EE5C9B"/>
    <w:rsid w:val="00F0198F"/>
    <w:rsid w:val="00FB522E"/>
    <w:rsid w:val="00FC4ADE"/>
    <w:rsid w:val="00FC56F4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25</cp:revision>
  <dcterms:created xsi:type="dcterms:W3CDTF">2024-04-30T10:29:00Z</dcterms:created>
  <dcterms:modified xsi:type="dcterms:W3CDTF">2025-04-01T13:20:00Z</dcterms:modified>
</cp:coreProperties>
</file>