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E25F4" w14:textId="77777777" w:rsidR="00E21BA3" w:rsidRDefault="00AB6B0D">
      <w:pPr>
        <w:pStyle w:val="Standard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Zarządzenie Nr 7/2026</w:t>
      </w:r>
    </w:p>
    <w:p w14:paraId="77A2C333" w14:textId="77777777" w:rsidR="00E21BA3" w:rsidRDefault="00AB6B0D">
      <w:pPr>
        <w:pStyle w:val="Standard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Dyrektora Kwidzyńskiego Centrum Sportu i Rekreacji </w:t>
      </w:r>
      <w:r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b/>
          <w:sz w:val="24"/>
          <w:szCs w:val="24"/>
        </w:rPr>
        <w:t>z dnia 27 marca 2026r.</w:t>
      </w:r>
    </w:p>
    <w:p w14:paraId="3A277942" w14:textId="77777777" w:rsidR="00E21BA3" w:rsidRDefault="00E21BA3">
      <w:pPr>
        <w:pStyle w:val="Standard"/>
        <w:spacing w:line="360" w:lineRule="auto"/>
        <w:rPr>
          <w:rFonts w:ascii="Times New Roman" w:hAnsi="Times New Roman"/>
          <w:sz w:val="24"/>
          <w:szCs w:val="24"/>
        </w:rPr>
      </w:pPr>
    </w:p>
    <w:p w14:paraId="1763AB07" w14:textId="77777777" w:rsidR="00E21BA3" w:rsidRDefault="00AB6B0D">
      <w:pPr>
        <w:pStyle w:val="Standard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w sprawie wprowadzenia zmian w Regulaminie Wynagradzania Pracowników Administracji i Obsługi </w:t>
      </w:r>
      <w:r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b/>
          <w:sz w:val="24"/>
          <w:szCs w:val="24"/>
        </w:rPr>
        <w:t xml:space="preserve"> Kwidzyńskiego Centrum Sportu i Rekreacji</w:t>
      </w:r>
    </w:p>
    <w:p w14:paraId="65A4DB0C" w14:textId="77777777" w:rsidR="00E21BA3" w:rsidRDefault="00E21BA3">
      <w:pPr>
        <w:pStyle w:val="Standard"/>
        <w:spacing w:line="360" w:lineRule="auto"/>
        <w:rPr>
          <w:rFonts w:ascii="Times New Roman" w:hAnsi="Times New Roman"/>
          <w:sz w:val="24"/>
          <w:szCs w:val="24"/>
        </w:rPr>
      </w:pPr>
    </w:p>
    <w:p w14:paraId="7A373F99" w14:textId="78F6DB7E" w:rsidR="00AB6B0D" w:rsidRDefault="00AB6B0D">
      <w:pPr>
        <w:pStyle w:val="Standard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podstawie art. 39 ust. 1 i 2 ustawy z dnia 21 listopada 2008r. o pracownikach samorządowych (tj. Dz.U. 2024 poz. 1135) oraz rozporządzenia Rady Ministrów z dnia 25 października 2021r.  </w:t>
      </w:r>
      <w:r>
        <w:rPr>
          <w:rFonts w:ascii="Times New Roman" w:hAnsi="Times New Roman"/>
          <w:sz w:val="24"/>
          <w:szCs w:val="24"/>
        </w:rPr>
        <w:t>w sprawie wynagradzania pracowników samorządowych</w:t>
      </w:r>
    </w:p>
    <w:p w14:paraId="00743B59" w14:textId="0BE2056D" w:rsidR="00E21BA3" w:rsidRDefault="00AB6B0D">
      <w:pPr>
        <w:pStyle w:val="Standard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(Dz.U z 2024 poz.1638 oraz z 2025r. poz. 702 i 1260) </w:t>
      </w:r>
      <w:r>
        <w:rPr>
          <w:rFonts w:ascii="Times New Roman" w:hAnsi="Times New Roman"/>
          <w:sz w:val="24"/>
          <w:szCs w:val="24"/>
        </w:rPr>
        <w:t>zarządzam co następuje:</w:t>
      </w:r>
    </w:p>
    <w:p w14:paraId="06156C99" w14:textId="77777777" w:rsidR="00E21BA3" w:rsidRDefault="00E21BA3">
      <w:pPr>
        <w:pStyle w:val="Standard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EF3E3F3" w14:textId="77777777" w:rsidR="00E21BA3" w:rsidRDefault="00AB6B0D">
      <w:pPr>
        <w:pStyle w:val="Standard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</w:t>
      </w:r>
    </w:p>
    <w:p w14:paraId="6D7CD9B8" w14:textId="77777777" w:rsidR="00E21BA3" w:rsidRDefault="00AB6B0D">
      <w:pPr>
        <w:pStyle w:val="Standard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69B94CC5" w14:textId="77777777" w:rsidR="00E21BA3" w:rsidRDefault="00AB6B0D">
      <w:pPr>
        <w:pStyle w:val="Standard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Wprowadza się zmiany do Tabeli stanowisk pracowniczych stawek wynagrodzenia zasadniczego oraz wymagań kwalifikacyjnych niezbędnych do wykonywania pracy na poszczególnych stanowiskach stanowiącej Załącznik nr 1 do Regulaminu Wynagradzania Pracowników Administracji i Obsługi Kwidzyńskiego Centrum Sportu i Rekreacji będącym załącznikiem do Zarządzenia nr 31/2024 Dyrektora Kwidzyńskiego Centrum Sportu i Rekreacji z dnia 29 listopada 2024r zmienionym Zarządzeniem nr 13/2025 Dyrektora Kwidzyńskiego Centrum Sportu</w:t>
      </w:r>
      <w:r>
        <w:rPr>
          <w:rFonts w:ascii="Times New Roman" w:hAnsi="Times New Roman"/>
          <w:sz w:val="24"/>
          <w:szCs w:val="24"/>
        </w:rPr>
        <w:t xml:space="preserve"> i Rekreacji z dnia 13 czerwca 2025r, stanowiące załącznik do niniejszego zarządzenia.</w:t>
      </w:r>
    </w:p>
    <w:p w14:paraId="04C3152F" w14:textId="77777777" w:rsidR="00E21BA3" w:rsidRDefault="00E21BA3">
      <w:pPr>
        <w:pStyle w:val="FR3"/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4B1069F7" w14:textId="77777777" w:rsidR="00E21BA3" w:rsidRDefault="00AB6B0D">
      <w:pPr>
        <w:pStyle w:val="Standard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2</w:t>
      </w:r>
    </w:p>
    <w:p w14:paraId="4FBE03EB" w14:textId="77777777" w:rsidR="00E21BA3" w:rsidRDefault="00AB6B0D">
      <w:pPr>
        <w:pStyle w:val="Standard"/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§ 5 Regulaminu Wynagradzania Pracowników Administracji i Obsługi Kwidzyńskiego Centrum Sportu i Rekreacji” będącym załącznikiem do zarządzenia nr 31/2024 Dyrektora Kwidzyńskiego Centrum Sportu i Rekreacji z dnia 29 listopada 2024r. otrzymuje brzmienie:</w:t>
      </w:r>
    </w:p>
    <w:p w14:paraId="47A92A62" w14:textId="77777777" w:rsidR="00E21BA3" w:rsidRDefault="00AB6B0D">
      <w:pPr>
        <w:pStyle w:val="Standard"/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„1. Pracownikowi z tytułu wykonywanej pracy </w:t>
      </w:r>
      <w:r>
        <w:rPr>
          <w:rFonts w:ascii="Times New Roman" w:hAnsi="Times New Roman"/>
          <w:color w:val="000000"/>
          <w:sz w:val="24"/>
          <w:szCs w:val="24"/>
        </w:rPr>
        <w:t>przysługuje:</w:t>
      </w:r>
    </w:p>
    <w:p w14:paraId="3FCBCD8A" w14:textId="77777777" w:rsidR="00E21BA3" w:rsidRDefault="00AB6B0D">
      <w:pPr>
        <w:pStyle w:val="Standard"/>
        <w:numPr>
          <w:ilvl w:val="1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wynagrodzenie zasadnicze;</w:t>
      </w:r>
    </w:p>
    <w:p w14:paraId="0898FC1B" w14:textId="77777777" w:rsidR="00E21BA3" w:rsidRDefault="00AB6B0D">
      <w:pPr>
        <w:pStyle w:val="Standard"/>
        <w:numPr>
          <w:ilvl w:val="1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dodatek funkcyjny;</w:t>
      </w:r>
    </w:p>
    <w:p w14:paraId="700C4A88" w14:textId="77777777" w:rsidR="00E21BA3" w:rsidRDefault="00AB6B0D">
      <w:pPr>
        <w:pStyle w:val="Standard"/>
        <w:numPr>
          <w:ilvl w:val="1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dodatek za wieloletnią pracę;</w:t>
      </w:r>
    </w:p>
    <w:p w14:paraId="2294427D" w14:textId="77777777" w:rsidR="00E21BA3" w:rsidRDefault="00AB6B0D">
      <w:pPr>
        <w:pStyle w:val="Standard"/>
        <w:numPr>
          <w:ilvl w:val="1"/>
          <w:numId w:val="4"/>
        </w:numPr>
        <w:spacing w:line="360" w:lineRule="auto"/>
      </w:pPr>
      <w:r>
        <w:rPr>
          <w:rFonts w:ascii="Times New Roman" w:hAnsi="Times New Roman"/>
          <w:sz w:val="24"/>
          <w:szCs w:val="24"/>
        </w:rPr>
        <w:t>dodate</w:t>
      </w:r>
      <w:r>
        <w:rPr>
          <w:rFonts w:ascii="Times New Roman" w:hAnsi="Times New Roman"/>
          <w:color w:val="000000"/>
          <w:sz w:val="24"/>
          <w:szCs w:val="24"/>
        </w:rPr>
        <w:t>k systemowy d</w:t>
      </w:r>
      <w:r>
        <w:rPr>
          <w:rFonts w:ascii="Times New Roman" w:hAnsi="Times New Roman"/>
          <w:sz w:val="24"/>
          <w:szCs w:val="24"/>
        </w:rPr>
        <w:t>la pracowników zatrudnionych w systemie czterobrygadowym;</w:t>
      </w:r>
    </w:p>
    <w:p w14:paraId="2CC76B49" w14:textId="77777777" w:rsidR="00E21BA3" w:rsidRDefault="00AB6B0D">
      <w:pPr>
        <w:pStyle w:val="Standard"/>
        <w:numPr>
          <w:ilvl w:val="1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dodatek specjalny;</w:t>
      </w:r>
    </w:p>
    <w:p w14:paraId="796B99FF" w14:textId="77777777" w:rsidR="00E21BA3" w:rsidRDefault="00AB6B0D">
      <w:pPr>
        <w:pStyle w:val="Standard"/>
        <w:numPr>
          <w:ilvl w:val="1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nagroda Dyrektora;</w:t>
      </w:r>
    </w:p>
    <w:p w14:paraId="2FFFBA9B" w14:textId="77777777" w:rsidR="00E21BA3" w:rsidRDefault="00AB6B0D">
      <w:pPr>
        <w:pStyle w:val="Standard"/>
        <w:numPr>
          <w:ilvl w:val="1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nagroda Burmistrza;</w:t>
      </w:r>
    </w:p>
    <w:p w14:paraId="00A6A69A" w14:textId="77777777" w:rsidR="00E21BA3" w:rsidRDefault="00AB6B0D">
      <w:pPr>
        <w:pStyle w:val="Standard"/>
        <w:numPr>
          <w:ilvl w:val="1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jednorazowa odprawa w </w:t>
      </w:r>
      <w:r>
        <w:rPr>
          <w:rFonts w:ascii="Times New Roman" w:hAnsi="Times New Roman"/>
          <w:sz w:val="24"/>
          <w:szCs w:val="24"/>
        </w:rPr>
        <w:t>związku z przejściem na emeryturę lub rentę z tytułu niezdolności do pracy;</w:t>
      </w:r>
    </w:p>
    <w:p w14:paraId="145210B4" w14:textId="77777777" w:rsidR="00E21BA3" w:rsidRDefault="00AB6B0D">
      <w:pPr>
        <w:pStyle w:val="Standard"/>
        <w:numPr>
          <w:ilvl w:val="1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nagroda jubileuszowa;</w:t>
      </w:r>
    </w:p>
    <w:p w14:paraId="2B578A0E" w14:textId="77777777" w:rsidR="00E21BA3" w:rsidRDefault="00AB6B0D">
      <w:pPr>
        <w:pStyle w:val="Standard"/>
        <w:numPr>
          <w:ilvl w:val="1"/>
          <w:numId w:val="4"/>
        </w:numPr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dodatek za pracę w godzinach nocnych;</w:t>
      </w:r>
    </w:p>
    <w:p w14:paraId="5858170F" w14:textId="77777777" w:rsidR="00E21BA3" w:rsidRDefault="00AB6B0D">
      <w:pPr>
        <w:pStyle w:val="Standard"/>
        <w:numPr>
          <w:ilvl w:val="1"/>
          <w:numId w:val="4"/>
        </w:numPr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wynagrodzenie za nadgodziny;</w:t>
      </w:r>
    </w:p>
    <w:p w14:paraId="46798615" w14:textId="77777777" w:rsidR="00E21BA3" w:rsidRDefault="00AB6B0D">
      <w:pPr>
        <w:pStyle w:val="Standard"/>
        <w:numPr>
          <w:ilvl w:val="1"/>
          <w:numId w:val="4"/>
        </w:numPr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wynagrodzenie chorobowe;</w:t>
      </w:r>
    </w:p>
    <w:p w14:paraId="3F19BDE1" w14:textId="77777777" w:rsidR="00E21BA3" w:rsidRDefault="00AB6B0D">
      <w:pPr>
        <w:pStyle w:val="Standard"/>
        <w:numPr>
          <w:ilvl w:val="1"/>
          <w:numId w:val="4"/>
        </w:numPr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wynagrodzenie urlopowe;</w:t>
      </w:r>
    </w:p>
    <w:p w14:paraId="599629F1" w14:textId="77777777" w:rsidR="00E21BA3" w:rsidRDefault="00AB6B0D">
      <w:pPr>
        <w:pStyle w:val="Standard"/>
        <w:numPr>
          <w:ilvl w:val="1"/>
          <w:numId w:val="4"/>
        </w:numPr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ekwiwalent za urlop;</w:t>
      </w:r>
    </w:p>
    <w:p w14:paraId="70D3EE25" w14:textId="77777777" w:rsidR="00E21BA3" w:rsidRDefault="00AB6B0D">
      <w:pPr>
        <w:pStyle w:val="Standard"/>
        <w:numPr>
          <w:ilvl w:val="1"/>
          <w:numId w:val="4"/>
        </w:numPr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inne świadczenia związane z pracą.</w:t>
      </w:r>
    </w:p>
    <w:p w14:paraId="0D63FB5A" w14:textId="77777777" w:rsidR="00E21BA3" w:rsidRDefault="00AB6B0D">
      <w:pPr>
        <w:pStyle w:val="Standard"/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 Do okresów pracy uprawniających do dodatku za wieloletnią pracę, nagrody jubileuszowej i jednorazowej odprawy w związku z przejściem na emeryturę lub rentę z tytułu niezdolności do pracy wlicza się wszystkie poprzednio zakończone okresy zatrudnienia oraz inne okresy, jeżeli z mocy odrębnych przepisów Kodeksu Pracy lub przepisów odrębnych podlegają one wliczeniu do okresu pracy, od którego zależą uprawnienia pracownicze.”</w:t>
      </w:r>
    </w:p>
    <w:p w14:paraId="4FAE738D" w14:textId="77777777" w:rsidR="00E21BA3" w:rsidRDefault="00E21BA3">
      <w:pPr>
        <w:pStyle w:val="Standard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293C97A" w14:textId="77777777" w:rsidR="00E21BA3" w:rsidRDefault="00AB6B0D">
      <w:pPr>
        <w:pStyle w:val="Standard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3</w:t>
      </w:r>
    </w:p>
    <w:p w14:paraId="2AA544AF" w14:textId="77777777" w:rsidR="00E21BA3" w:rsidRDefault="00E21BA3">
      <w:pPr>
        <w:pStyle w:val="FR3"/>
        <w:spacing w:line="360" w:lineRule="auto"/>
        <w:jc w:val="left"/>
        <w:rPr>
          <w:rFonts w:ascii="Times New Roman" w:hAnsi="Times New Roman" w:cs="Times New Roman"/>
          <w:color w:val="000000"/>
          <w:sz w:val="22"/>
          <w:szCs w:val="22"/>
          <w:shd w:val="clear" w:color="auto" w:fill="FFFF00"/>
        </w:rPr>
      </w:pPr>
    </w:p>
    <w:p w14:paraId="2148AEB0" w14:textId="77777777" w:rsidR="00E21BA3" w:rsidRDefault="00AB6B0D">
      <w:pPr>
        <w:pStyle w:val="Textbody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Zarządzenie wchodzi w życie 14 dni od daty jego ogłoszenia z mocą obowiązująca od dnia 1 stycznia 2026r.</w:t>
      </w:r>
    </w:p>
    <w:p w14:paraId="510CA8CA" w14:textId="77777777" w:rsidR="00AB6B0D" w:rsidRDefault="00AB6B0D">
      <w:pPr>
        <w:pStyle w:val="Textbody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</w:p>
    <w:p w14:paraId="7C6269DB" w14:textId="77777777" w:rsidR="00E21BA3" w:rsidRDefault="00AB6B0D">
      <w:pPr>
        <w:pStyle w:val="Standard"/>
        <w:widowControl w:val="0"/>
        <w:spacing w:line="240" w:lineRule="auto"/>
        <w:ind w:left="3540" w:firstLine="708"/>
        <w:rPr>
          <w:rFonts w:eastAsia="SimSun"/>
          <w:lang w:eastAsia="hi-IN" w:bidi="hi-IN"/>
        </w:rPr>
      </w:pPr>
      <w:r>
        <w:rPr>
          <w:rFonts w:eastAsia="SimSun"/>
          <w:lang w:eastAsia="hi-IN" w:bidi="hi-IN"/>
        </w:rPr>
        <w:t xml:space="preserve">Dyrektor </w:t>
      </w:r>
      <w:r>
        <w:rPr>
          <w:rFonts w:eastAsia="SimSun"/>
          <w:lang w:eastAsia="hi-IN" w:bidi="hi-IN"/>
        </w:rPr>
        <w:tab/>
      </w:r>
      <w:r>
        <w:rPr>
          <w:rFonts w:eastAsia="SimSun"/>
          <w:lang w:eastAsia="hi-IN" w:bidi="hi-IN"/>
        </w:rPr>
        <w:tab/>
      </w:r>
    </w:p>
    <w:p w14:paraId="6683E12E" w14:textId="77777777" w:rsidR="00E21BA3" w:rsidRDefault="00AB6B0D">
      <w:pPr>
        <w:pStyle w:val="Standard"/>
        <w:widowControl w:val="0"/>
        <w:spacing w:line="240" w:lineRule="auto"/>
        <w:ind w:left="4248"/>
        <w:rPr>
          <w:rFonts w:eastAsia="SimSun"/>
          <w:lang w:eastAsia="hi-IN" w:bidi="hi-IN"/>
        </w:rPr>
      </w:pPr>
      <w:r>
        <w:rPr>
          <w:rFonts w:eastAsia="SimSun"/>
          <w:lang w:eastAsia="hi-IN" w:bidi="hi-IN"/>
        </w:rPr>
        <w:t>Kwidzyńskiego Centrum Sportu i Rekreacji</w:t>
      </w:r>
    </w:p>
    <w:p w14:paraId="6C628DD4" w14:textId="77777777" w:rsidR="00E21BA3" w:rsidRDefault="00AB6B0D">
      <w:pPr>
        <w:pStyle w:val="Standard"/>
        <w:widowControl w:val="0"/>
        <w:spacing w:line="240" w:lineRule="auto"/>
        <w:jc w:val="center"/>
        <w:rPr>
          <w:rFonts w:ascii="Times New Roman" w:eastAsia="SimSun" w:hAnsi="Times New Roman"/>
          <w:sz w:val="24"/>
          <w:szCs w:val="24"/>
          <w:lang w:eastAsia="hi-IN" w:bidi="hi-IN"/>
        </w:rPr>
        <w:sectPr w:rsidR="00E21BA3">
          <w:footerReference w:type="default" r:id="rId7"/>
          <w:pgSz w:w="11906" w:h="16838"/>
          <w:pgMar w:top="1417" w:right="1286" w:bottom="1983" w:left="1417" w:header="708" w:footer="1417" w:gutter="0"/>
          <w:cols w:space="0"/>
        </w:sectPr>
      </w:pPr>
      <w:r>
        <w:rPr>
          <w:rFonts w:ascii="Times New Roman" w:eastAsia="SimSun" w:hAnsi="Times New Roman"/>
          <w:sz w:val="24"/>
          <w:szCs w:val="24"/>
          <w:lang w:eastAsia="hi-IN" w:bidi="hi-IN"/>
        </w:rPr>
        <w:t xml:space="preserve">          Janusz Świder</w:t>
      </w:r>
    </w:p>
    <w:p w14:paraId="1BE80257" w14:textId="77777777" w:rsidR="00E21BA3" w:rsidRDefault="00AB6B0D">
      <w:pPr>
        <w:pStyle w:val="Standard"/>
        <w:jc w:val="right"/>
        <w:rPr>
          <w:sz w:val="18"/>
          <w:szCs w:val="18"/>
        </w:rPr>
      </w:pPr>
      <w:r>
        <w:rPr>
          <w:sz w:val="18"/>
          <w:szCs w:val="18"/>
        </w:rPr>
        <w:lastRenderedPageBreak/>
        <w:t>Załącznik</w:t>
      </w:r>
    </w:p>
    <w:p w14:paraId="2EAE950E" w14:textId="77777777" w:rsidR="00E21BA3" w:rsidRDefault="00AB6B0D">
      <w:pPr>
        <w:pStyle w:val="Standard"/>
        <w:jc w:val="right"/>
        <w:rPr>
          <w:sz w:val="18"/>
          <w:szCs w:val="18"/>
        </w:rPr>
      </w:pPr>
      <w:r>
        <w:rPr>
          <w:sz w:val="18"/>
          <w:szCs w:val="18"/>
        </w:rPr>
        <w:t>Regulaminu Wynagradzania Pracowników Administracji</w:t>
      </w:r>
    </w:p>
    <w:p w14:paraId="7A98FE91" w14:textId="77777777" w:rsidR="00E21BA3" w:rsidRDefault="00AB6B0D">
      <w:pPr>
        <w:pStyle w:val="Standard"/>
        <w:jc w:val="right"/>
        <w:rPr>
          <w:sz w:val="18"/>
          <w:szCs w:val="18"/>
        </w:rPr>
      </w:pPr>
      <w:r>
        <w:rPr>
          <w:sz w:val="18"/>
          <w:szCs w:val="18"/>
        </w:rPr>
        <w:t>i Obsługi Kwidzyńskiego Centrum Sportu i Rekreacji</w:t>
      </w:r>
    </w:p>
    <w:p w14:paraId="5A6B01A0" w14:textId="77777777" w:rsidR="00E21BA3" w:rsidRDefault="00AB6B0D">
      <w:pPr>
        <w:pStyle w:val="Standard"/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TABELA </w:t>
      </w:r>
      <w:r>
        <w:rPr>
          <w:rFonts w:ascii="Times New Roman" w:hAnsi="Times New Roman"/>
          <w:b/>
          <w:sz w:val="20"/>
          <w:szCs w:val="20"/>
        </w:rPr>
        <w:t>STANOWISK PRACOWNICZYCH</w:t>
      </w:r>
      <w:r>
        <w:rPr>
          <w:rFonts w:ascii="Times New Roman" w:hAnsi="Times New Roman"/>
          <w:b/>
          <w:sz w:val="20"/>
          <w:szCs w:val="20"/>
        </w:rPr>
        <w:br/>
      </w:r>
      <w:r>
        <w:rPr>
          <w:rFonts w:ascii="Times New Roman" w:hAnsi="Times New Roman"/>
          <w:b/>
          <w:sz w:val="20"/>
          <w:szCs w:val="20"/>
        </w:rPr>
        <w:t>STAWEK WYNAGRODZENIA ZASADNICZEGO ORAZ WYMAGAŃ KWALIFIKACYJNYCH NIEZBĘDNYCH DO WYKONYWANIA PRACY</w:t>
      </w:r>
    </w:p>
    <w:p w14:paraId="562A4831" w14:textId="77777777" w:rsidR="00E21BA3" w:rsidRDefault="00AB6B0D">
      <w:pPr>
        <w:pStyle w:val="Standard"/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NA POSZCZEGÓLNYCH STANOWISKACH</w:t>
      </w:r>
    </w:p>
    <w:tbl>
      <w:tblPr>
        <w:tblW w:w="13900" w:type="dxa"/>
        <w:tblInd w:w="5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5"/>
        <w:gridCol w:w="3405"/>
        <w:gridCol w:w="1995"/>
        <w:gridCol w:w="3345"/>
        <w:gridCol w:w="2010"/>
        <w:gridCol w:w="2500"/>
      </w:tblGrid>
      <w:tr w:rsidR="00E21BA3" w14:paraId="5FFDD0D4" w14:textId="77777777">
        <w:tblPrEx>
          <w:tblCellMar>
            <w:top w:w="0" w:type="dxa"/>
            <w:bottom w:w="0" w:type="dxa"/>
          </w:tblCellMar>
        </w:tblPrEx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05D50" w14:textId="77777777" w:rsidR="00E21BA3" w:rsidRDefault="00AB6B0D">
            <w:pPr>
              <w:pStyle w:val="Standard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L.p</w:t>
            </w:r>
            <w:proofErr w:type="spellEnd"/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893EB" w14:textId="77777777" w:rsidR="00E21BA3" w:rsidRDefault="00AB6B0D">
            <w:pPr>
              <w:pStyle w:val="Standard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STANOWISKO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F4748" w14:textId="77777777" w:rsidR="00E21BA3" w:rsidRDefault="00AB6B0D">
            <w:pPr>
              <w:pStyle w:val="Standard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KAT. ZASZEREGOWANIA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E75BD" w14:textId="77777777" w:rsidR="00E21BA3" w:rsidRDefault="00AB6B0D">
            <w:pPr>
              <w:pStyle w:val="Standard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MINIMALNA KWOTA WYNAGRODZENIA ZASADNICZEGO W ZŁOTYCH  WYNIKAJĄCA Z ROZPORZĄDZENIA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7B2AB" w14:textId="77777777" w:rsidR="00E21BA3" w:rsidRDefault="00AB6B0D">
            <w:pPr>
              <w:pStyle w:val="Standard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MAKSYMALNA KWOTA WYNAGRODZENIA ZASADNICZEGO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E3040" w14:textId="77777777" w:rsidR="00E21BA3" w:rsidRDefault="00AB6B0D">
            <w:pPr>
              <w:pStyle w:val="Standard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MINIMALNE WYMAGANIA KWALIFIKACYJNE</w:t>
            </w:r>
          </w:p>
        </w:tc>
      </w:tr>
      <w:tr w:rsidR="00E21BA3" w14:paraId="5C419D0C" w14:textId="77777777">
        <w:tblPrEx>
          <w:tblCellMar>
            <w:top w:w="0" w:type="dxa"/>
            <w:bottom w:w="0" w:type="dxa"/>
          </w:tblCellMar>
        </w:tblPrEx>
        <w:tc>
          <w:tcPr>
            <w:tcW w:w="1390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13D18" w14:textId="77777777" w:rsidR="00E21BA3" w:rsidRDefault="00AB6B0D">
            <w:pPr>
              <w:pStyle w:val="Standard"/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STANOWISKA KIEROWNICZE URZĘDNICZE</w:t>
            </w:r>
          </w:p>
          <w:p w14:paraId="0CD180A9" w14:textId="77777777" w:rsidR="00E21BA3" w:rsidRDefault="00E21BA3">
            <w:pPr>
              <w:pStyle w:val="Standard"/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E21BA3" w14:paraId="4CFD72D4" w14:textId="77777777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2C467" w14:textId="77777777" w:rsidR="00E21BA3" w:rsidRDefault="00AB6B0D">
            <w:pPr>
              <w:pStyle w:val="Standard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5849A" w14:textId="77777777" w:rsidR="00E21BA3" w:rsidRDefault="00AB6B0D">
            <w:pPr>
              <w:pStyle w:val="Standard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Główny księgowy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CD1FA" w14:textId="77777777" w:rsidR="00E21BA3" w:rsidRDefault="00AB6B0D">
            <w:pPr>
              <w:pStyle w:val="Standard"/>
              <w:spacing w:line="240" w:lineRule="auto"/>
              <w:jc w:val="center"/>
              <w:rPr>
                <w:rFonts w:ascii="Times New Roman" w:hAnsi="Times New Roman"/>
                <w:color w:val="8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800000"/>
                <w:sz w:val="20"/>
                <w:szCs w:val="20"/>
                <w:shd w:val="clear" w:color="auto" w:fill="FFFFFF"/>
              </w:rPr>
              <w:t>XV</w:t>
            </w:r>
          </w:p>
          <w:p w14:paraId="2C7028FB" w14:textId="77777777" w:rsidR="00E21BA3" w:rsidRDefault="00E21BA3">
            <w:pPr>
              <w:pStyle w:val="Standard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0F1C2" w14:textId="77777777" w:rsidR="00E21BA3" w:rsidRDefault="00AB6B0D">
            <w:pPr>
              <w:pStyle w:val="Standard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5410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791BF" w14:textId="77777777" w:rsidR="00E21BA3" w:rsidRDefault="00AB6B0D">
            <w:pPr>
              <w:pStyle w:val="Standard"/>
              <w:snapToGri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8240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EFFF1" w14:textId="77777777" w:rsidR="00E21BA3" w:rsidRDefault="00AB6B0D">
            <w:pPr>
              <w:pStyle w:val="Standard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wg odrębnych przepisów</w:t>
            </w:r>
          </w:p>
        </w:tc>
      </w:tr>
      <w:tr w:rsidR="00E21BA3" w14:paraId="39FD02C6" w14:textId="77777777">
        <w:tblPrEx>
          <w:tblCellMar>
            <w:top w:w="0" w:type="dxa"/>
            <w:bottom w:w="0" w:type="dxa"/>
          </w:tblCellMar>
        </w:tblPrEx>
        <w:trPr>
          <w:trHeight w:val="243"/>
        </w:trPr>
        <w:tc>
          <w:tcPr>
            <w:tcW w:w="1390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B0FC9" w14:textId="77777777" w:rsidR="00E21BA3" w:rsidRDefault="00AB6B0D">
            <w:pPr>
              <w:pStyle w:val="Standard"/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>STANOWISKA URZĘDNICZE</w:t>
            </w:r>
          </w:p>
          <w:p w14:paraId="39096F3B" w14:textId="77777777" w:rsidR="00E21BA3" w:rsidRDefault="00E21BA3">
            <w:pPr>
              <w:pStyle w:val="Standard"/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E21BA3" w14:paraId="4D666446" w14:textId="77777777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045B0" w14:textId="77777777" w:rsidR="00E21BA3" w:rsidRDefault="00AB6B0D">
            <w:pPr>
              <w:pStyle w:val="Standard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E5006" w14:textId="77777777" w:rsidR="00E21BA3" w:rsidRDefault="00AB6B0D">
            <w:pPr>
              <w:pStyle w:val="Standard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Księgowy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0BCEA" w14:textId="77777777" w:rsidR="00E21BA3" w:rsidRDefault="00AB6B0D">
            <w:pPr>
              <w:pStyle w:val="Standard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IX</w:t>
            </w:r>
          </w:p>
        </w:tc>
        <w:tc>
          <w:tcPr>
            <w:tcW w:w="33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C2277" w14:textId="77777777" w:rsidR="00E21BA3" w:rsidRDefault="00AB6B0D">
            <w:pPr>
              <w:pStyle w:val="Standard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5000</w:t>
            </w:r>
          </w:p>
        </w:tc>
        <w:tc>
          <w:tcPr>
            <w:tcW w:w="20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317AE" w14:textId="77777777" w:rsidR="00E21BA3" w:rsidRDefault="00AB6B0D">
            <w:pPr>
              <w:pStyle w:val="Standard"/>
              <w:snapToGri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7050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05024" w14:textId="77777777" w:rsidR="00E21BA3" w:rsidRDefault="00AB6B0D">
            <w:pPr>
              <w:pStyle w:val="Standard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wyższe</w:t>
            </w:r>
          </w:p>
          <w:p w14:paraId="2BCF5E6E" w14:textId="77777777" w:rsidR="00E21BA3" w:rsidRDefault="00AB6B0D">
            <w:pPr>
              <w:pStyle w:val="Standard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lub </w:t>
            </w:r>
            <w:r>
              <w:rPr>
                <w:rFonts w:ascii="Times New Roman" w:hAnsi="Times New Roman"/>
                <w:sz w:val="20"/>
                <w:szCs w:val="20"/>
              </w:rPr>
              <w:t>średnie i 2 lata pracy</w:t>
            </w:r>
          </w:p>
        </w:tc>
      </w:tr>
      <w:tr w:rsidR="00E21BA3" w14:paraId="047355BE" w14:textId="77777777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1A1C0" w14:textId="77777777" w:rsidR="00E21BA3" w:rsidRDefault="00AB6B0D">
            <w:pPr>
              <w:pStyle w:val="Standard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73829" w14:textId="77777777" w:rsidR="00E21BA3" w:rsidRDefault="00AB6B0D">
            <w:pPr>
              <w:pStyle w:val="Standard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Kasjer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26F04" w14:textId="77777777" w:rsidR="00E21BA3" w:rsidRDefault="00AB6B0D">
            <w:pPr>
              <w:pStyle w:val="Standard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VI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II</w:t>
            </w:r>
          </w:p>
        </w:tc>
        <w:tc>
          <w:tcPr>
            <w:tcW w:w="33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99212" w14:textId="77777777" w:rsidR="00E21BA3" w:rsidRDefault="00AB6B0D">
            <w:pPr>
              <w:pStyle w:val="Standard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4970</w:t>
            </w:r>
          </w:p>
        </w:tc>
        <w:tc>
          <w:tcPr>
            <w:tcW w:w="20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57710" w14:textId="77777777" w:rsidR="00E21BA3" w:rsidRDefault="00AB6B0D">
            <w:pPr>
              <w:pStyle w:val="Standard"/>
              <w:snapToGri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6830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54EF8" w14:textId="77777777" w:rsidR="00E21BA3" w:rsidRDefault="00AB6B0D">
            <w:pPr>
              <w:pStyle w:val="Standard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średnie i 1 rok pracy</w:t>
            </w:r>
          </w:p>
        </w:tc>
      </w:tr>
      <w:tr w:rsidR="00E21BA3" w14:paraId="25FC29EA" w14:textId="77777777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1390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CFEBD" w14:textId="77777777" w:rsidR="00E21BA3" w:rsidRDefault="00AB6B0D">
            <w:pPr>
              <w:pStyle w:val="Standard"/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>STANOWISKA POMOCNICZE I OBSŁUGI</w:t>
            </w:r>
          </w:p>
          <w:p w14:paraId="22B572A7" w14:textId="77777777" w:rsidR="00E21BA3" w:rsidRDefault="00E21BA3">
            <w:pPr>
              <w:pStyle w:val="Standard"/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E21BA3" w14:paraId="6FF095DE" w14:textId="77777777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0C727" w14:textId="77777777" w:rsidR="00E21BA3" w:rsidRDefault="00AB6B0D">
            <w:pPr>
              <w:pStyle w:val="Standard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51882" w14:textId="77777777" w:rsidR="00E21BA3" w:rsidRDefault="00AB6B0D">
            <w:pPr>
              <w:pStyle w:val="Standard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Specjalista rekreacji ruchowej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9F7F0" w14:textId="77777777" w:rsidR="00E21BA3" w:rsidRDefault="00AB6B0D">
            <w:pPr>
              <w:pStyle w:val="Standard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XIII</w:t>
            </w:r>
          </w:p>
          <w:p w14:paraId="23397B52" w14:textId="77777777" w:rsidR="00E21BA3" w:rsidRDefault="00E21BA3">
            <w:pPr>
              <w:pStyle w:val="Standard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3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CB70D" w14:textId="77777777" w:rsidR="00E21BA3" w:rsidRDefault="00AB6B0D">
            <w:pPr>
              <w:pStyle w:val="Standard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5200</w:t>
            </w:r>
          </w:p>
        </w:tc>
        <w:tc>
          <w:tcPr>
            <w:tcW w:w="20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76BC1" w14:textId="77777777" w:rsidR="00E21BA3" w:rsidRDefault="00AB6B0D">
            <w:pPr>
              <w:pStyle w:val="Standard"/>
              <w:snapToGri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7830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D92AB" w14:textId="77777777" w:rsidR="00E21BA3" w:rsidRDefault="00AB6B0D">
            <w:pPr>
              <w:pStyle w:val="Standard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wg odrębnych przepisów</w:t>
            </w:r>
          </w:p>
        </w:tc>
      </w:tr>
      <w:tr w:rsidR="00E21BA3" w14:paraId="6D22BEC0" w14:textId="77777777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24720" w14:textId="77777777" w:rsidR="00E21BA3" w:rsidRDefault="00AB6B0D">
            <w:pPr>
              <w:pStyle w:val="Standard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FA2F8" w14:textId="77777777" w:rsidR="00E21BA3" w:rsidRDefault="00AB6B0D">
            <w:pPr>
              <w:pStyle w:val="Standard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Instruktor rekreacji ruchowej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BBFD0" w14:textId="77777777" w:rsidR="00E21BA3" w:rsidRDefault="00AB6B0D">
            <w:pPr>
              <w:pStyle w:val="Standard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XI</w:t>
            </w:r>
          </w:p>
        </w:tc>
        <w:tc>
          <w:tcPr>
            <w:tcW w:w="33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A5F7C" w14:textId="77777777" w:rsidR="00E21BA3" w:rsidRDefault="00AB6B0D">
            <w:pPr>
              <w:pStyle w:val="Standard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5060</w:t>
            </w:r>
          </w:p>
        </w:tc>
        <w:tc>
          <w:tcPr>
            <w:tcW w:w="20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E03F1" w14:textId="77777777" w:rsidR="00E21BA3" w:rsidRDefault="00AB6B0D">
            <w:pPr>
              <w:pStyle w:val="Standard"/>
              <w:snapToGri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7480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A23F9" w14:textId="77777777" w:rsidR="00E21BA3" w:rsidRDefault="00AB6B0D">
            <w:pPr>
              <w:pStyle w:val="Standard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wg odrębnych </w:t>
            </w:r>
            <w:r>
              <w:rPr>
                <w:rFonts w:ascii="Times New Roman" w:hAnsi="Times New Roman"/>
                <w:sz w:val="20"/>
                <w:szCs w:val="20"/>
              </w:rPr>
              <w:t>przepisów</w:t>
            </w:r>
          </w:p>
        </w:tc>
      </w:tr>
      <w:tr w:rsidR="00E21BA3" w14:paraId="007EFA00" w14:textId="77777777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CCDE6" w14:textId="77777777" w:rsidR="00E21BA3" w:rsidRDefault="00AB6B0D">
            <w:pPr>
              <w:pStyle w:val="Standard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3DE06" w14:textId="77777777" w:rsidR="00E21BA3" w:rsidRDefault="00AB6B0D">
            <w:pPr>
              <w:pStyle w:val="Standard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Kierownik obiektu sportowego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9747C" w14:textId="77777777" w:rsidR="00E21BA3" w:rsidRDefault="00AB6B0D">
            <w:pPr>
              <w:pStyle w:val="Standard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XI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66688" w14:textId="77777777" w:rsidR="00E21BA3" w:rsidRDefault="00AB6B0D">
            <w:pPr>
              <w:pStyle w:val="Standard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5060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82CB3" w14:textId="77777777" w:rsidR="00E21BA3" w:rsidRDefault="00AB6B0D">
            <w:pPr>
              <w:pStyle w:val="Standard"/>
              <w:snapToGri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7480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798D5" w14:textId="77777777" w:rsidR="00E21BA3" w:rsidRDefault="00AB6B0D">
            <w:pPr>
              <w:pStyle w:val="Standard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średnie i 4 lata pracy</w:t>
            </w:r>
          </w:p>
        </w:tc>
      </w:tr>
      <w:tr w:rsidR="00E21BA3" w14:paraId="4B40CAC0" w14:textId="77777777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98494" w14:textId="77777777" w:rsidR="00E21BA3" w:rsidRDefault="00AB6B0D">
            <w:pPr>
              <w:pStyle w:val="Standard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FEC8B" w14:textId="77777777" w:rsidR="00E21BA3" w:rsidRDefault="00AB6B0D">
            <w:pPr>
              <w:pStyle w:val="Standard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Ratownik wodny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2807A" w14:textId="77777777" w:rsidR="00E21BA3" w:rsidRDefault="00AB6B0D">
            <w:pPr>
              <w:pStyle w:val="Standard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IX</w:t>
            </w:r>
          </w:p>
        </w:tc>
        <w:tc>
          <w:tcPr>
            <w:tcW w:w="33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7A0D0" w14:textId="77777777" w:rsidR="00E21BA3" w:rsidRDefault="00AB6B0D">
            <w:pPr>
              <w:pStyle w:val="Standard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5000</w:t>
            </w:r>
          </w:p>
        </w:tc>
        <w:tc>
          <w:tcPr>
            <w:tcW w:w="20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112E5" w14:textId="77777777" w:rsidR="00E21BA3" w:rsidRDefault="00AB6B0D">
            <w:pPr>
              <w:pStyle w:val="Standard"/>
              <w:snapToGri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6830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EB208" w14:textId="77777777" w:rsidR="00E21BA3" w:rsidRDefault="00AB6B0D">
            <w:pPr>
              <w:pStyle w:val="Standard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wg odrębnych przepisów</w:t>
            </w:r>
          </w:p>
        </w:tc>
      </w:tr>
      <w:tr w:rsidR="00E21BA3" w14:paraId="3E7D768B" w14:textId="77777777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F0C88" w14:textId="77777777" w:rsidR="00E21BA3" w:rsidRDefault="00AB6B0D">
            <w:pPr>
              <w:pStyle w:val="Standard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07CA5" w14:textId="77777777" w:rsidR="00E21BA3" w:rsidRDefault="00AB6B0D">
            <w:pPr>
              <w:pStyle w:val="Standard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Sekretarka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AAB78" w14:textId="77777777" w:rsidR="00E21BA3" w:rsidRDefault="00AB6B0D">
            <w:pPr>
              <w:pStyle w:val="Standard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VII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0F928" w14:textId="77777777" w:rsidR="00E21BA3" w:rsidRDefault="00AB6B0D">
            <w:pPr>
              <w:pStyle w:val="Standard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4940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32FD9" w14:textId="77777777" w:rsidR="00E21BA3" w:rsidRDefault="00AB6B0D">
            <w:pPr>
              <w:pStyle w:val="Standard"/>
              <w:snapToGri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6610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F7A24" w14:textId="77777777" w:rsidR="00E21BA3" w:rsidRDefault="00AB6B0D">
            <w:pPr>
              <w:pStyle w:val="Standard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średnie</w:t>
            </w:r>
          </w:p>
        </w:tc>
      </w:tr>
      <w:tr w:rsidR="00E21BA3" w14:paraId="2388A846" w14:textId="77777777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98690" w14:textId="77777777" w:rsidR="00E21BA3" w:rsidRDefault="00AB6B0D">
            <w:pPr>
              <w:pStyle w:val="Standard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C3AE0" w14:textId="77777777" w:rsidR="00E21BA3" w:rsidRDefault="00AB6B0D">
            <w:pPr>
              <w:pStyle w:val="Standard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Pracownik zaplecza sportowego: (pracownik obsługi)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B60E5" w14:textId="77777777" w:rsidR="00E21BA3" w:rsidRDefault="00AB6B0D">
            <w:pPr>
              <w:pStyle w:val="Standard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VI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0E98A" w14:textId="77777777" w:rsidR="00E21BA3" w:rsidRDefault="00AB6B0D">
            <w:pPr>
              <w:pStyle w:val="Standard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4910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C1D62" w14:textId="77777777" w:rsidR="00E21BA3" w:rsidRDefault="00AB6B0D">
            <w:pPr>
              <w:pStyle w:val="Standard"/>
              <w:snapToGri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6390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03908" w14:textId="77777777" w:rsidR="00E21BA3" w:rsidRDefault="00AB6B0D">
            <w:pPr>
              <w:pStyle w:val="Standard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zasadnicze i 2 lata pracy</w:t>
            </w:r>
          </w:p>
        </w:tc>
      </w:tr>
      <w:tr w:rsidR="00E21BA3" w14:paraId="3DA05938" w14:textId="77777777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C3A07" w14:textId="77777777" w:rsidR="00E21BA3" w:rsidRDefault="00AB6B0D">
            <w:pPr>
              <w:pStyle w:val="Standard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B0C04" w14:textId="77777777" w:rsidR="00E21BA3" w:rsidRDefault="00AB6B0D">
            <w:pPr>
              <w:pStyle w:val="Standard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Pracownik zaplecza sportowego: (konserwator)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8B764" w14:textId="77777777" w:rsidR="00E21BA3" w:rsidRDefault="00AB6B0D">
            <w:pPr>
              <w:pStyle w:val="Standard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VI</w:t>
            </w:r>
          </w:p>
        </w:tc>
        <w:tc>
          <w:tcPr>
            <w:tcW w:w="33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04B2C" w14:textId="77777777" w:rsidR="00E21BA3" w:rsidRDefault="00AB6B0D">
            <w:pPr>
              <w:pStyle w:val="Standard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4910</w:t>
            </w:r>
          </w:p>
        </w:tc>
        <w:tc>
          <w:tcPr>
            <w:tcW w:w="20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0BAA4" w14:textId="77777777" w:rsidR="00E21BA3" w:rsidRDefault="00AB6B0D">
            <w:pPr>
              <w:pStyle w:val="Standard"/>
              <w:snapToGri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6390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4EF62" w14:textId="77777777" w:rsidR="00E21BA3" w:rsidRDefault="00AB6B0D">
            <w:pPr>
              <w:pStyle w:val="Standard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zasadnicze i 2 lata pracy</w:t>
            </w:r>
          </w:p>
        </w:tc>
      </w:tr>
    </w:tbl>
    <w:p w14:paraId="4B8B9249" w14:textId="77777777" w:rsidR="00E21BA3" w:rsidRDefault="00E21BA3">
      <w:pPr>
        <w:pStyle w:val="Standard"/>
        <w:spacing w:line="240" w:lineRule="auto"/>
        <w:ind w:left="360" w:hanging="360"/>
        <w:jc w:val="right"/>
        <w:rPr>
          <w:rFonts w:ascii="Times New Roman" w:hAnsi="Times New Roman"/>
          <w:sz w:val="24"/>
          <w:szCs w:val="24"/>
        </w:rPr>
      </w:pPr>
    </w:p>
    <w:p w14:paraId="4477C54C" w14:textId="77777777" w:rsidR="00E21BA3" w:rsidRDefault="00E21BA3">
      <w:pPr>
        <w:pStyle w:val="Standard"/>
        <w:spacing w:line="240" w:lineRule="auto"/>
        <w:jc w:val="right"/>
        <w:rPr>
          <w:rFonts w:ascii="Times New Roman" w:hAnsi="Times New Roman"/>
        </w:rPr>
      </w:pPr>
    </w:p>
    <w:p w14:paraId="41D8D917" w14:textId="77777777" w:rsidR="00E21BA3" w:rsidRDefault="00E21BA3">
      <w:pPr>
        <w:pStyle w:val="Standard"/>
        <w:spacing w:line="240" w:lineRule="auto"/>
        <w:jc w:val="right"/>
        <w:rPr>
          <w:rFonts w:ascii="Times New Roman" w:hAnsi="Times New Roman"/>
        </w:rPr>
      </w:pPr>
    </w:p>
    <w:p w14:paraId="370D1116" w14:textId="77777777" w:rsidR="00E21BA3" w:rsidRDefault="00E21BA3">
      <w:pPr>
        <w:pStyle w:val="Standard"/>
        <w:spacing w:line="240" w:lineRule="auto"/>
        <w:jc w:val="right"/>
        <w:rPr>
          <w:rFonts w:ascii="Times New Roman" w:hAnsi="Times New Roman"/>
        </w:rPr>
      </w:pPr>
    </w:p>
    <w:p w14:paraId="0B5548A5" w14:textId="77777777" w:rsidR="00E21BA3" w:rsidRDefault="00E21BA3">
      <w:pPr>
        <w:pStyle w:val="Standard"/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sectPr w:rsidR="00E21BA3">
      <w:pgSz w:w="16838" w:h="11906" w:orient="landscape"/>
      <w:pgMar w:top="899" w:right="1418" w:bottom="360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81A30" w14:textId="77777777" w:rsidR="00AB6B0D" w:rsidRDefault="00AB6B0D">
      <w:r>
        <w:separator/>
      </w:r>
    </w:p>
  </w:endnote>
  <w:endnote w:type="continuationSeparator" w:id="0">
    <w:p w14:paraId="0EDA339B" w14:textId="77777777" w:rsidR="00AB6B0D" w:rsidRDefault="00AB6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79333" w14:textId="77777777" w:rsidR="00AB6B0D" w:rsidRDefault="00AB6B0D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C95FC" w14:textId="77777777" w:rsidR="00AB6B0D" w:rsidRDefault="00AB6B0D">
      <w:r>
        <w:rPr>
          <w:color w:val="000000"/>
        </w:rPr>
        <w:separator/>
      </w:r>
    </w:p>
  </w:footnote>
  <w:footnote w:type="continuationSeparator" w:id="0">
    <w:p w14:paraId="6CFE3768" w14:textId="77777777" w:rsidR="00AB6B0D" w:rsidRDefault="00AB6B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3B6D7D"/>
    <w:multiLevelType w:val="multilevel"/>
    <w:tmpl w:val="584E14F0"/>
    <w:styleLink w:val="WW8Num3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1" w15:restartNumberingAfterBreak="0">
    <w:nsid w:val="59264A5B"/>
    <w:multiLevelType w:val="multilevel"/>
    <w:tmpl w:val="760C2614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6CF25E76"/>
    <w:multiLevelType w:val="multilevel"/>
    <w:tmpl w:val="3FB45DF0"/>
    <w:styleLink w:val="WWNum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hAnsi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hAnsi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/>
      </w:rPr>
    </w:lvl>
  </w:abstractNum>
  <w:abstractNum w:abstractNumId="3" w15:restartNumberingAfterBreak="0">
    <w:nsid w:val="6D2904A4"/>
    <w:multiLevelType w:val="multilevel"/>
    <w:tmpl w:val="89CAB0AE"/>
    <w:styleLink w:val="WW8Num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7881496D"/>
    <w:multiLevelType w:val="multilevel"/>
    <w:tmpl w:val="3BFCA2A2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num w:numId="1" w16cid:durableId="1225987225">
    <w:abstractNumId w:val="3"/>
  </w:num>
  <w:num w:numId="2" w16cid:durableId="471675140">
    <w:abstractNumId w:val="1"/>
  </w:num>
  <w:num w:numId="3" w16cid:durableId="1335038065">
    <w:abstractNumId w:val="0"/>
  </w:num>
  <w:num w:numId="4" w16cid:durableId="386491461">
    <w:abstractNumId w:val="2"/>
  </w:num>
  <w:num w:numId="5" w16cid:durableId="11983948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21BA3"/>
    <w:rsid w:val="004D1739"/>
    <w:rsid w:val="00AB6B0D"/>
    <w:rsid w:val="00E21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16002"/>
  <w15:docId w15:val="{1616F02B-B005-4E62-931C-D66DFE9C6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4">
    <w:name w:val="heading 4"/>
    <w:basedOn w:val="Standard"/>
    <w:next w:val="Standard"/>
    <w:uiPriority w:val="9"/>
    <w:semiHidden/>
    <w:unhideWhenUsed/>
    <w:qFormat/>
    <w:pPr>
      <w:keepNext/>
      <w:ind w:left="560" w:hanging="580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pacing w:line="276" w:lineRule="auto"/>
      <w:jc w:val="both"/>
    </w:pPr>
    <w:rPr>
      <w:rFonts w:ascii="Bookman Old Style" w:eastAsia="Calibri" w:hAnsi="Bookman Old Style" w:cs="Times New Roman"/>
      <w:sz w:val="22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Akapitzlist">
    <w:name w:val="List Paragraph"/>
    <w:basedOn w:val="Standard"/>
    <w:pPr>
      <w:ind w:left="720"/>
    </w:pPr>
  </w:style>
  <w:style w:type="paragraph" w:customStyle="1" w:styleId="FR1">
    <w:name w:val="FR1"/>
    <w:pPr>
      <w:autoSpaceDE w:val="0"/>
      <w:spacing w:before="3560"/>
      <w:ind w:left="7440"/>
    </w:pPr>
    <w:rPr>
      <w:rFonts w:eastAsia="Times New Roman" w:cs="Times New Roman"/>
      <w:b/>
      <w:bCs/>
      <w:sz w:val="40"/>
      <w:szCs w:val="40"/>
      <w:lang w:bidi="ar-S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Stopka">
    <w:name w:val="footer"/>
    <w:basedOn w:val="Standard"/>
    <w:pPr>
      <w:suppressLineNumbers/>
      <w:tabs>
        <w:tab w:val="center" w:pos="4601"/>
        <w:tab w:val="right" w:pos="9203"/>
      </w:tabs>
    </w:pPr>
  </w:style>
  <w:style w:type="paragraph" w:customStyle="1" w:styleId="FR3">
    <w:name w:val="FR3"/>
    <w:pPr>
      <w:autoSpaceDE w:val="0"/>
      <w:jc w:val="both"/>
    </w:pPr>
    <w:rPr>
      <w:rFonts w:ascii="Arial" w:eastAsia="Times New Roman" w:hAnsi="Arial"/>
      <w:sz w:val="32"/>
      <w:szCs w:val="32"/>
      <w:lang w:bidi="ar-SA"/>
    </w:rPr>
  </w:style>
  <w:style w:type="character" w:customStyle="1" w:styleId="WW8Num1z0">
    <w:name w:val="WW8Num1z0"/>
    <w:rPr>
      <w:rFonts w:cs="Times New Roman"/>
    </w:rPr>
  </w:style>
  <w:style w:type="character" w:customStyle="1" w:styleId="WW8Num2z0">
    <w:name w:val="WW8Num2z0"/>
    <w:rPr>
      <w:rFonts w:cs="Times New Roman"/>
    </w:rPr>
  </w:style>
  <w:style w:type="character" w:customStyle="1" w:styleId="WW8Num3z0">
    <w:name w:val="WW8Num3z0"/>
    <w:rPr>
      <w:rFonts w:cs="Times New Roman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cs="Times New Roman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9z0">
    <w:name w:val="WW8Num9z0"/>
    <w:rPr>
      <w:rFonts w:cs="Times New Roman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1z0">
    <w:name w:val="WW8Num11z0"/>
    <w:rPr>
      <w:rFonts w:cs="Times New Roman"/>
    </w:rPr>
  </w:style>
  <w:style w:type="character" w:customStyle="1" w:styleId="WW8Num11z1">
    <w:name w:val="WW8Num11z1"/>
    <w:rPr>
      <w:rFonts w:cs="Times New Roman"/>
    </w:rPr>
  </w:style>
  <w:style w:type="character" w:customStyle="1" w:styleId="WW8Num12z0">
    <w:name w:val="WW8Num12z0"/>
    <w:rPr>
      <w:rFonts w:ascii="Times New Roman" w:hAnsi="Times New Roman" w:cs="Times New Roman"/>
      <w:sz w:val="24"/>
      <w:szCs w:val="24"/>
    </w:rPr>
  </w:style>
  <w:style w:type="character" w:customStyle="1" w:styleId="WW8Num12z1">
    <w:name w:val="WW8Num12z1"/>
    <w:rPr>
      <w:rFonts w:cs="Times New Roman"/>
    </w:rPr>
  </w:style>
  <w:style w:type="character" w:customStyle="1" w:styleId="WW8Num13z0">
    <w:name w:val="WW8Num13z0"/>
    <w:rPr>
      <w:rFonts w:cs="Times New Roman"/>
    </w:rPr>
  </w:style>
  <w:style w:type="character" w:customStyle="1" w:styleId="WW8Num13z1">
    <w:name w:val="WW8Num13z1"/>
    <w:rPr>
      <w:rFonts w:cs="Times New Roman"/>
    </w:rPr>
  </w:style>
  <w:style w:type="character" w:customStyle="1" w:styleId="WW8Num14z0">
    <w:name w:val="WW8Num14z0"/>
    <w:rPr>
      <w:rFonts w:cs="Times New Roman"/>
    </w:rPr>
  </w:style>
  <w:style w:type="character" w:customStyle="1" w:styleId="WW8Num14z1">
    <w:name w:val="WW8Num14z1"/>
    <w:rPr>
      <w:rFonts w:cs="Times New Roman"/>
    </w:rPr>
  </w:style>
  <w:style w:type="character" w:customStyle="1" w:styleId="WW8Num15z0">
    <w:name w:val="WW8Num15z0"/>
    <w:rPr>
      <w:rFonts w:cs="Times New Roman"/>
    </w:rPr>
  </w:style>
  <w:style w:type="character" w:customStyle="1" w:styleId="WW8Num15z1">
    <w:name w:val="WW8Num15z1"/>
    <w:rPr>
      <w:rFonts w:cs="Times New Roman"/>
    </w:rPr>
  </w:style>
  <w:style w:type="character" w:customStyle="1" w:styleId="WW8Num16z0">
    <w:name w:val="WW8Num16z0"/>
    <w:rPr>
      <w:rFonts w:cs="Times New Roman"/>
    </w:rPr>
  </w:style>
  <w:style w:type="character" w:customStyle="1" w:styleId="WW8Num16z1">
    <w:name w:val="WW8Num16z1"/>
    <w:rPr>
      <w:rFonts w:cs="Times New Roman"/>
    </w:rPr>
  </w:style>
  <w:style w:type="character" w:customStyle="1" w:styleId="WW8Num17z0">
    <w:name w:val="WW8Num17z0"/>
    <w:rPr>
      <w:rFonts w:cs="Times New Roman"/>
    </w:rPr>
  </w:style>
  <w:style w:type="character" w:customStyle="1" w:styleId="WW8Num17z1">
    <w:name w:val="WW8Num17z1"/>
    <w:rPr>
      <w:rFonts w:cs="Times New Roman"/>
    </w:rPr>
  </w:style>
  <w:style w:type="character" w:customStyle="1" w:styleId="WW8Num18z0">
    <w:name w:val="WW8Num18z0"/>
    <w:rPr>
      <w:rFonts w:cs="Times New Roman"/>
    </w:rPr>
  </w:style>
  <w:style w:type="character" w:customStyle="1" w:styleId="WW8Num18z1">
    <w:name w:val="WW8Num18z1"/>
    <w:rPr>
      <w:rFonts w:cs="Times New Roman"/>
    </w:rPr>
  </w:style>
  <w:style w:type="character" w:customStyle="1" w:styleId="WW8Num19z0">
    <w:name w:val="WW8Num19z0"/>
    <w:rPr>
      <w:rFonts w:cs="Times New Roman"/>
    </w:rPr>
  </w:style>
  <w:style w:type="character" w:customStyle="1" w:styleId="WW8Num19z1">
    <w:name w:val="WW8Num19z1"/>
    <w:rPr>
      <w:rFonts w:cs="Times New Roman"/>
    </w:rPr>
  </w:style>
  <w:style w:type="character" w:customStyle="1" w:styleId="WW8Num20z0">
    <w:name w:val="WW8Num20z0"/>
    <w:rPr>
      <w:rFonts w:cs="Times New Roman"/>
    </w:rPr>
  </w:style>
  <w:style w:type="character" w:customStyle="1" w:styleId="WW8Num20z1">
    <w:name w:val="WW8Num20z1"/>
    <w:rPr>
      <w:rFonts w:cs="Times New Roman"/>
    </w:rPr>
  </w:style>
  <w:style w:type="character" w:customStyle="1" w:styleId="WW8Num21z0">
    <w:name w:val="WW8Num21z0"/>
    <w:rPr>
      <w:rFonts w:cs="Times New Roman"/>
    </w:rPr>
  </w:style>
  <w:style w:type="character" w:customStyle="1" w:styleId="WW8Num21z1">
    <w:name w:val="WW8Num21z1"/>
    <w:rPr>
      <w:rFonts w:cs="Times New Roman"/>
    </w:rPr>
  </w:style>
  <w:style w:type="character" w:customStyle="1" w:styleId="WW8Num22z0">
    <w:name w:val="WW8Num22z0"/>
    <w:rPr>
      <w:rFonts w:cs="Times New Roman"/>
    </w:rPr>
  </w:style>
  <w:style w:type="character" w:customStyle="1" w:styleId="WW8Num22z1">
    <w:name w:val="WW8Num22z1"/>
    <w:rPr>
      <w:rFonts w:cs="Times New Roman"/>
    </w:rPr>
  </w:style>
  <w:style w:type="character" w:customStyle="1" w:styleId="WW8Num23z0">
    <w:name w:val="WW8Num23z0"/>
    <w:rPr>
      <w:rFonts w:cs="Times New Roman"/>
    </w:rPr>
  </w:style>
  <w:style w:type="character" w:customStyle="1" w:styleId="WW8Num23z1">
    <w:name w:val="WW8Num23z1"/>
    <w:rPr>
      <w:rFonts w:cs="Times New Roman"/>
    </w:rPr>
  </w:style>
  <w:style w:type="character" w:customStyle="1" w:styleId="WW8Num24z0">
    <w:name w:val="WW8Num24z0"/>
    <w:rPr>
      <w:rFonts w:ascii="Times New Roman" w:hAnsi="Times New Roman" w:cs="Times New Roman"/>
      <w:sz w:val="24"/>
      <w:szCs w:val="24"/>
    </w:rPr>
  </w:style>
  <w:style w:type="character" w:customStyle="1" w:styleId="WW8Num24z1">
    <w:name w:val="WW8Num24z1"/>
    <w:rPr>
      <w:rFonts w:cs="Times New Roman"/>
    </w:rPr>
  </w:style>
  <w:style w:type="character" w:customStyle="1" w:styleId="WW8Num25z0">
    <w:name w:val="WW8Num25z0"/>
    <w:rPr>
      <w:rFonts w:cs="Times New Roman"/>
    </w:rPr>
  </w:style>
  <w:style w:type="character" w:customStyle="1" w:styleId="WW8Num25z1">
    <w:name w:val="WW8Num25z1"/>
    <w:rPr>
      <w:rFonts w:cs="Times New Roman"/>
    </w:rPr>
  </w:style>
  <w:style w:type="character" w:customStyle="1" w:styleId="WW8Num26z0">
    <w:name w:val="WW8Num26z0"/>
    <w:rPr>
      <w:rFonts w:cs="Times New Roman"/>
    </w:rPr>
  </w:style>
  <w:style w:type="character" w:customStyle="1" w:styleId="WW8Num26z1">
    <w:name w:val="WW8Num26z1"/>
    <w:rPr>
      <w:rFonts w:cs="Times New Roman"/>
    </w:rPr>
  </w:style>
  <w:style w:type="character" w:customStyle="1" w:styleId="WW8Num27z0">
    <w:name w:val="WW8Num27z0"/>
    <w:rPr>
      <w:rFonts w:cs="Times New Roman"/>
    </w:rPr>
  </w:style>
  <w:style w:type="character" w:customStyle="1" w:styleId="WW8Num27z1">
    <w:name w:val="WW8Num27z1"/>
    <w:rPr>
      <w:rFonts w:cs="Times New Roman"/>
    </w:rPr>
  </w:style>
  <w:style w:type="character" w:customStyle="1" w:styleId="WW8Num28z0">
    <w:name w:val="WW8Num28z0"/>
    <w:rPr>
      <w:rFonts w:cs="Times New Roman"/>
    </w:rPr>
  </w:style>
  <w:style w:type="character" w:customStyle="1" w:styleId="WW8Num29z0">
    <w:name w:val="WW8Num29z0"/>
    <w:rPr>
      <w:rFonts w:cs="Times New Roman"/>
    </w:rPr>
  </w:style>
  <w:style w:type="character" w:customStyle="1" w:styleId="WW8Num30z0">
    <w:name w:val="WW8Num30z0"/>
    <w:rPr>
      <w:rFonts w:cs="Times New Roman"/>
    </w:rPr>
  </w:style>
  <w:style w:type="character" w:customStyle="1" w:styleId="WW8Num30z1">
    <w:name w:val="WW8Num30z1"/>
    <w:rPr>
      <w:rFonts w:cs="Times New Roman"/>
    </w:rPr>
  </w:style>
  <w:style w:type="character" w:customStyle="1" w:styleId="WW8Num31z0">
    <w:name w:val="WW8Num31z0"/>
    <w:rPr>
      <w:rFonts w:cs="Times New Roman"/>
    </w:rPr>
  </w:style>
  <w:style w:type="character" w:customStyle="1" w:styleId="WW8Num31z1">
    <w:name w:val="WW8Num31z1"/>
    <w:rPr>
      <w:rFonts w:cs="Times New Roman"/>
    </w:rPr>
  </w:style>
  <w:style w:type="character" w:customStyle="1" w:styleId="WW8Num32z0">
    <w:name w:val="WW8Num32z0"/>
    <w:rPr>
      <w:rFonts w:cs="Times New Roman"/>
    </w:rPr>
  </w:style>
  <w:style w:type="character" w:customStyle="1" w:styleId="WW8Num33z0">
    <w:name w:val="WW8Num33z0"/>
    <w:rPr>
      <w:rFonts w:cs="Times New Roman"/>
    </w:rPr>
  </w:style>
  <w:style w:type="character" w:customStyle="1" w:styleId="WW8Num33z1">
    <w:name w:val="WW8Num33z1"/>
    <w:rPr>
      <w:rFonts w:cs="Times New Roman"/>
    </w:rPr>
  </w:style>
  <w:style w:type="character" w:customStyle="1" w:styleId="NumberingSymbols">
    <w:name w:val="Numbering Symbols"/>
  </w:style>
  <w:style w:type="character" w:customStyle="1" w:styleId="Internetlink">
    <w:name w:val="Internet link"/>
    <w:rPr>
      <w:color w:val="000080"/>
      <w:u w:val="single"/>
      <w:lang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numbering" w:customStyle="1" w:styleId="WWNum8">
    <w:name w:val="WWNum8"/>
    <w:basedOn w:val="Bezlisty"/>
    <w:pPr>
      <w:numPr>
        <w:numId w:val="4"/>
      </w:numPr>
    </w:pPr>
  </w:style>
  <w:style w:type="numbering" w:customStyle="1" w:styleId="WWNum7">
    <w:name w:val="WWNum7"/>
    <w:basedOn w:val="Bezlisty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544</Words>
  <Characters>3268</Characters>
  <Application>Microsoft Office Word</Application>
  <DocSecurity>4</DocSecurity>
  <Lines>27</Lines>
  <Paragraphs>7</Paragraphs>
  <ScaleCrop>false</ScaleCrop>
  <Company/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WYNAGRADZANIA</dc:title>
  <dc:creator>Beata Zalubowska</dc:creator>
  <cp:lastModifiedBy>Beata Zalubowska</cp:lastModifiedBy>
  <cp:revision>2</cp:revision>
  <cp:lastPrinted>2026-03-27T10:34:00Z</cp:lastPrinted>
  <dcterms:created xsi:type="dcterms:W3CDTF">2026-03-30T05:33:00Z</dcterms:created>
  <dcterms:modified xsi:type="dcterms:W3CDTF">2026-03-30T05:33:00Z</dcterms:modified>
</cp:coreProperties>
</file>